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D" w:rsidRDefault="00A37EFD" w:rsidP="00A37EFD">
      <w:pPr>
        <w:spacing w:before="100" w:beforeAutospacing="1" w:after="100" w:afterAutospacing="1"/>
      </w:pPr>
      <w:r>
        <w:t xml:space="preserve">Thank you for volunteering with </w:t>
      </w:r>
      <w:r>
        <w:rPr>
          <w:b/>
          <w:bCs/>
        </w:rPr>
        <w:t>I Know I Can</w:t>
      </w:r>
      <w:r>
        <w:t xml:space="preserve"> at </w:t>
      </w:r>
      <w:proofErr w:type="spellStart"/>
      <w:r w:rsidRPr="00A37EFD">
        <w:rPr>
          <w:b/>
          <w:bCs/>
          <w:highlight w:val="yellow"/>
        </w:rPr>
        <w:t>Turnagain</w:t>
      </w:r>
      <w:proofErr w:type="spellEnd"/>
      <w:r w:rsidRPr="00A37EFD">
        <w:rPr>
          <w:b/>
          <w:bCs/>
          <w:highlight w:val="yellow"/>
        </w:rPr>
        <w:t xml:space="preserve"> Elementary on Mon. Jan. 29</w:t>
      </w:r>
      <w:r>
        <w:t xml:space="preserve">. We will meet </w:t>
      </w:r>
      <w:r w:rsidRPr="00A37EFD">
        <w:rPr>
          <w:b/>
          <w:bCs/>
          <w:highlight w:val="yellow"/>
        </w:rPr>
        <w:t>in the front office at</w:t>
      </w:r>
      <w:r w:rsidRPr="00A37EFD">
        <w:rPr>
          <w:highlight w:val="yellow"/>
        </w:rPr>
        <w:t xml:space="preserve"> </w:t>
      </w:r>
      <w:r w:rsidRPr="00A37EFD">
        <w:rPr>
          <w:b/>
          <w:bCs/>
          <w:highlight w:val="yellow"/>
        </w:rPr>
        <w:t>1:35pm</w:t>
      </w:r>
      <w:r>
        <w:rPr>
          <w:b/>
          <w:bCs/>
        </w:rPr>
        <w:t xml:space="preserve"> </w:t>
      </w:r>
      <w:r>
        <w:t>to gather materials and review information before heading to the classrooms as a group.</w:t>
      </w:r>
    </w:p>
    <w:p w:rsidR="00A37EFD" w:rsidRDefault="00A37EFD" w:rsidP="00A37EFD">
      <w:pPr>
        <w:spacing w:before="100" w:beforeAutospacing="1" w:after="100" w:afterAutospacing="1"/>
      </w:pPr>
      <w:r>
        <w:t xml:space="preserve">Attached please find your volunteer packet and information on your co-volunteers and classrooms. I look forward to working with you </w:t>
      </w:r>
      <w:r w:rsidRPr="00A37EFD">
        <w:rPr>
          <w:highlight w:val="yellow"/>
        </w:rPr>
        <w:t>Monday</w:t>
      </w:r>
      <w:r>
        <w:t>!</w:t>
      </w:r>
    </w:p>
    <w:p w:rsidR="00A37EFD" w:rsidRDefault="00A37EFD" w:rsidP="00A37EFD">
      <w:pPr>
        <w:spacing w:before="100" w:beforeAutospacing="1" w:after="100" w:afterAutospacing="1"/>
      </w:pPr>
      <w:r>
        <w:rPr>
          <w:color w:val="1F497D"/>
        </w:rPr>
        <w:t>If you have not been able to attend the training</w:t>
      </w:r>
      <w:r>
        <w:rPr>
          <w:b/>
          <w:bCs/>
          <w:color w:val="1F497D"/>
        </w:rPr>
        <w:t xml:space="preserve">, </w:t>
      </w:r>
      <w:r>
        <w:rPr>
          <w:b/>
          <w:bCs/>
          <w:color w:val="1F497D"/>
          <w:sz w:val="23"/>
          <w:szCs w:val="23"/>
        </w:rPr>
        <w:t>please take 5 minutes to review our I Know I Can Training Vid</w:t>
      </w:r>
      <w:r>
        <w:rPr>
          <w:b/>
          <w:bCs/>
          <w:color w:val="1F497D"/>
        </w:rPr>
        <w:t>eo</w:t>
      </w:r>
      <w:r>
        <w:rPr>
          <w:color w:val="1F497D"/>
        </w:rPr>
        <w:t xml:space="preserve">, located under Volunteer Tips &amp; Tools at: </w:t>
      </w:r>
      <w:hyperlink r:id="rId4" w:tgtFrame="_blank" w:history="1">
        <w:r>
          <w:rPr>
            <w:rStyle w:val="Hyperlink"/>
          </w:rPr>
          <w:t>acpe.alaska.gov/</w:t>
        </w:r>
        <w:proofErr w:type="spellStart"/>
        <w:r>
          <w:rPr>
            <w:rStyle w:val="Hyperlink"/>
          </w:rPr>
          <w:t>IKnowICan</w:t>
        </w:r>
        <w:proofErr w:type="spellEnd"/>
      </w:hyperlink>
      <w:r>
        <w:rPr>
          <w:color w:val="1F497D"/>
        </w:rPr>
        <w:t>.</w:t>
      </w:r>
    </w:p>
    <w:p w:rsidR="00A37EFD" w:rsidRDefault="00A37EFD" w:rsidP="00A37EFD">
      <w:pPr>
        <w:spacing w:before="100" w:beforeAutospacing="1" w:after="100" w:afterAutospacing="1"/>
      </w:pPr>
      <w:r>
        <w:t xml:space="preserve">**I will be monitoring school delays and closures and will send out a text message and email to you if conditions require either. Please check the attached sheet and send me your cell number if I do not have it and you wish for me to reach you that way.** </w:t>
      </w:r>
    </w:p>
    <w:p w:rsidR="00A37EFD" w:rsidRDefault="00A37EFD" w:rsidP="00A37EFD">
      <w:pPr>
        <w:spacing w:before="100" w:beforeAutospacing="1" w:after="100" w:afterAutospacing="1"/>
      </w:pPr>
      <w:r>
        <w:t>Fingers crossed for safe roads and open schools!</w:t>
      </w:r>
      <w:bookmarkStart w:id="0" w:name="_GoBack"/>
      <w:bookmarkEnd w:id="0"/>
    </w:p>
    <w:p w:rsidR="00A37EFD" w:rsidRDefault="00A37EFD" w:rsidP="00A37EFD">
      <w:r>
        <w:t xml:space="preserve">Follow us on Facebook: </w:t>
      </w:r>
      <w:hyperlink r:id="rId5" w:history="1">
        <w:r>
          <w:rPr>
            <w:rStyle w:val="Hyperlink"/>
          </w:rPr>
          <w:t>https://www.facebook.com/iknowicanak/</w:t>
        </w:r>
      </w:hyperlink>
    </w:p>
    <w:p w:rsidR="00A37EFD" w:rsidRDefault="00A37EFD" w:rsidP="00A37EFD"/>
    <w:p w:rsidR="00A37EFD" w:rsidRDefault="00A37EFD" w:rsidP="00A37EFD">
      <w:r>
        <w:t>I look forward to working with you this year!</w:t>
      </w:r>
    </w:p>
    <w:p w:rsidR="00A37EFD" w:rsidRDefault="00A37EFD" w:rsidP="00A37EFD"/>
    <w:p w:rsidR="00A37EFD" w:rsidRDefault="00A37EFD" w:rsidP="00A37EFD">
      <w:r>
        <w:t>Thanks!</w:t>
      </w:r>
    </w:p>
    <w:p w:rsidR="00E15749" w:rsidRDefault="00E15749"/>
    <w:sectPr w:rsidR="00E1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2F"/>
    <w:rsid w:val="0026452F"/>
    <w:rsid w:val="00A37EFD"/>
    <w:rsid w:val="00E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23149-027A-43A9-B3B1-A1BFC405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www.facebook.com%2Fiknowicanak%2F&amp;sa=D&amp;usd=2&amp;usg=AFQjCNEl4SiVwiQ5INwKDAZQqGvytPyomA" TargetMode="External"/><Relationship Id="rId4" Type="http://schemas.openxmlformats.org/officeDocument/2006/relationships/hyperlink" Target="http://www.acpe.alaska.gov/IKnowIC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M. Morgan</dc:creator>
  <cp:keywords/>
  <dc:description/>
  <cp:lastModifiedBy>Shelly M. Morgan</cp:lastModifiedBy>
  <cp:revision>2</cp:revision>
  <dcterms:created xsi:type="dcterms:W3CDTF">2018-06-22T23:29:00Z</dcterms:created>
  <dcterms:modified xsi:type="dcterms:W3CDTF">2018-06-22T23:29:00Z</dcterms:modified>
</cp:coreProperties>
</file>